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docprops/core.xml" ContentType="application/vnd.openxmlformats-package.core-propertie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numbering.xml" ContentType="application/vnd.openxmlformats-officedocument.wordprocessingml.numbering+xml"/>
  <Override PartName="/docprops/custom.xml" ContentType="application/vnd.openxmlformats-officedocument.custom-properties+xml"/>
  <Override PartName="/word/theme/theme1.xml" ContentType="application/vnd.openxmlformats-officedocument.theme+xml"/>
  <Override PartName="/word/document.xml" ContentType="application/vnd.openxmlformats-officedocument.wordprocessingml.document.main+xml"/>
</Types>
</file>

<file path=_rels/.rels><?xml version="1.0" encoding="UTF-8"?>
<Relationships xmlns="http://schemas.openxmlformats.org/package/2006/relationships"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="http://schemas.openxmlformats.org/wordprocessingml/2006/main" xmlns:wp="http://schemas.openxmlformats.org/drawingml/2006/wordprocessingDrawing" xmlns:r="http://schemas.openxmlformats.org/officeDocument/2006/relationships" xmlns:v="urn:schemas-microsoft-com:vml" xmlns:w10="urn:schemas-microsoft-com:office:word" xmlns:o="urn:schemas-microsoft-com:office:office" xmlns:wp14="http://schemas.microsoft.com/office/word/2010/wordprocessingDrawing" xmlns:w14="http://schemas.microsoft.com/office/word/2010/wordml" xmlns:mc="http://schemas.openxmlformats.org/markup-compatibility/2006" xmlns:m="http://schemas.openxmlformats.org/officeDocument/2006/math" mc:Ignorable="w14 wp14">
  <w:body>
    <w:tbl>
      <w:tblPr>
        <w:tblStyle w:val="style154"/>
        <w:tblpPr w:leftFromText="180" w:rightFromText="180" w:topFromText="0" w:bottomFromText="0" w:vertAnchor="page" w:horzAnchor="margin" w:tblpXSpec="left" w:tblpY="2686"/>
        <w:tblW w:w="8522" w:type="dxa"/>
        <w:tblLayout w:type="fixed"/>
        <w:tblLook w:val="04A0" w:firstRow="1" w:lastRow="0" w:firstColumn="1" w:lastColumn="0" w:noHBand="0" w:noVBand="1"/>
      </w:tblPr>
      <w:tblGrid>
        <w:gridCol w:w="1668"/>
        <w:gridCol w:w="141"/>
        <w:gridCol w:w="6713"/>
      </w:tblGrid>
      <w:tr>
        <w:trPr>
          <w:trHeight w:val="558" w:hRule="atLeast"/>
        </w:trPr>
        <w:tc>
          <w:tcPr>
            <w:tcW w:w="1668" w:type="dxa"/>
            <w:tcBorders/>
            <w:tcFitText w:val="false"/>
            <w:vAlign w:val="center"/>
          </w:tcPr>
          <w:p>
            <w:pPr>
              <w:pStyle w:val="style0"/>
              <w:rPr>
                <w:rFonts w:ascii="微软雅黑" w:eastAsia="微软雅黑" w:hAnsi="微软雅黑"/>
                <w:b/>
              </w:rPr>
            </w:pPr>
            <w:r>
              <w:rPr>
                <w:rFonts w:ascii="微软雅黑" w:eastAsia="微软雅黑" w:hAnsi="微软雅黑" w:hint="eastAsia"/>
                <w:b/>
              </w:rPr>
              <w:t>面试</w:t>
            </w:r>
            <w:r>
              <w:rPr>
                <w:rFonts w:ascii="微软雅黑" w:eastAsia="微软雅黑" w:hAnsi="微软雅黑" w:hint="eastAsia"/>
                <w:b/>
              </w:rPr>
              <w:t>公司名称：</w:t>
            </w:r>
          </w:p>
        </w:tc>
        <w:tc>
          <w:tcPr>
            <w:tcW w:w="6854" w:type="dxa"/>
            <w:gridSpan w:val="2"/>
            <w:tcBorders/>
            <w:tcFitText w:val="false"/>
            <w:vAlign w:val="center"/>
          </w:tcPr>
          <w:p>
            <w:pPr>
              <w:pStyle w:val="style0"/>
              <w:rPr>
                <w:rFonts w:ascii="微软雅黑" w:eastAsia="微软雅黑" w:hAnsi="微软雅黑"/>
                <w:color w:val="ff0000"/>
              </w:rPr>
            </w:pPr>
            <w:r>
              <w:rPr>
                <w:rFonts w:ascii="微软雅黑" w:eastAsia="微软雅黑" w:hAnsi="微软雅黑"/>
                <w:color w:val="ff0000"/>
              </w:rPr>
              <w:t>易智互联</w:t>
            </w:r>
          </w:p>
        </w:tc>
      </w:tr>
      <w:tr>
        <w:tblPrEx/>
        <w:trPr>
          <w:trHeight w:val="424" w:hRule="atLeast"/>
        </w:trPr>
        <w:tc>
          <w:tcPr>
            <w:tcW w:w="1668" w:type="dxa"/>
            <w:tcBorders/>
            <w:tcFitText w:val="false"/>
            <w:vAlign w:val="center"/>
          </w:tcPr>
          <w:p>
            <w:pPr>
              <w:pStyle w:val="style0"/>
              <w:rPr>
                <w:rFonts w:ascii="微软雅黑" w:eastAsia="微软雅黑" w:hAnsi="微软雅黑"/>
                <w:b/>
              </w:rPr>
            </w:pPr>
            <w:r>
              <w:rPr>
                <w:rFonts w:ascii="微软雅黑" w:eastAsia="微软雅黑" w:hAnsi="微软雅黑" w:hint="eastAsia"/>
                <w:b/>
              </w:rPr>
              <w:t>面试</w:t>
            </w:r>
            <w:r>
              <w:rPr>
                <w:rFonts w:ascii="微软雅黑" w:eastAsia="微软雅黑" w:hAnsi="微软雅黑" w:hint="eastAsia"/>
                <w:b/>
              </w:rPr>
              <w:t>公司</w:t>
            </w:r>
            <w:r>
              <w:rPr>
                <w:rFonts w:ascii="微软雅黑" w:eastAsia="微软雅黑" w:hAnsi="微软雅黑" w:hint="eastAsia"/>
                <w:b/>
              </w:rPr>
              <w:t>时间：</w:t>
            </w:r>
          </w:p>
        </w:tc>
        <w:tc>
          <w:tcPr>
            <w:tcW w:w="6854" w:type="dxa"/>
            <w:gridSpan w:val="2"/>
            <w:tcBorders/>
            <w:tcFitText w:val="false"/>
            <w:vAlign w:val="center"/>
          </w:tcPr>
          <w:p>
            <w:pPr>
              <w:pStyle w:val="style0"/>
              <w:rPr>
                <w:rFonts w:ascii="微软雅黑" w:eastAsia="微软雅黑" w:hAnsi="微软雅黑"/>
                <w:color w:val="ff0000"/>
              </w:rPr>
            </w:pPr>
            <w:r>
              <w:rPr>
                <w:rFonts w:ascii="微软雅黑" w:eastAsia="微软雅黑" w:hAnsi="微软雅黑"/>
                <w:color w:val="ff0000"/>
              </w:rPr>
              <w:t>201</w:t>
            </w:r>
            <w:r>
              <w:rPr>
                <w:rFonts w:ascii="微软雅黑" w:eastAsia="微软雅黑" w:hAnsi="微软雅黑"/>
                <w:color w:val="ff0000"/>
              </w:rPr>
              <w:t>6.11.</w:t>
            </w:r>
            <w:r>
              <w:rPr>
                <w:rFonts w:ascii="微软雅黑" w:eastAsia="微软雅黑" w:hAnsi="微软雅黑"/>
                <w:color w:val="ff0000"/>
              </w:rPr>
              <w:t>6</w:t>
            </w:r>
            <w:r>
              <w:rPr>
                <w:rFonts w:ascii="微软雅黑" w:eastAsia="微软雅黑" w:hAnsi="微软雅黑"/>
                <w:color w:val="ff0000"/>
              </w:rPr>
              <w:t>上午10：30</w:t>
            </w:r>
          </w:p>
        </w:tc>
      </w:tr>
      <w:tr>
        <w:tblPrEx/>
        <w:trPr>
          <w:trHeight w:val="402" w:hRule="atLeast"/>
        </w:trPr>
        <w:tc>
          <w:tcPr>
            <w:tcW w:w="1668" w:type="dxa"/>
            <w:tcBorders/>
            <w:tcFitText w:val="false"/>
            <w:vAlign w:val="center"/>
          </w:tcPr>
          <w:p>
            <w:pPr>
              <w:pStyle w:val="style0"/>
              <w:rPr>
                <w:rFonts w:ascii="微软雅黑" w:eastAsia="微软雅黑" w:hAnsi="微软雅黑"/>
                <w:b/>
              </w:rPr>
            </w:pPr>
            <w:r>
              <w:rPr>
                <w:rFonts w:ascii="微软雅黑" w:eastAsia="微软雅黑" w:hAnsi="微软雅黑" w:hint="eastAsia"/>
                <w:b/>
              </w:rPr>
              <w:t>公司联系方式：</w:t>
            </w:r>
          </w:p>
        </w:tc>
        <w:tc>
          <w:tcPr>
            <w:tcW w:w="6854" w:type="dxa"/>
            <w:gridSpan w:val="2"/>
            <w:tcBorders/>
            <w:tcFitText w:val="false"/>
            <w:vAlign w:val="center"/>
          </w:tcPr>
          <w:p>
            <w:pPr>
              <w:pStyle w:val="style0"/>
              <w:rPr>
                <w:rFonts w:ascii="微软雅黑" w:eastAsia="微软雅黑" w:hAnsi="微软雅黑"/>
                <w:color w:val="ff0000"/>
              </w:rPr>
            </w:pPr>
            <w:r>
              <w:rPr>
                <w:rFonts w:ascii="微软雅黑" w:eastAsia="微软雅黑" w:hAnsi="微软雅黑"/>
                <w:color w:val="ff0000"/>
              </w:rPr>
              <w:t>1562498</w:t>
            </w:r>
            <w:r>
              <w:rPr>
                <w:rFonts w:ascii="微软雅黑" w:eastAsia="微软雅黑" w:hAnsi="微软雅黑"/>
                <w:color w:val="ff0000"/>
              </w:rPr>
              <w:t>4</w:t>
            </w:r>
            <w:r>
              <w:rPr>
                <w:rFonts w:ascii="微软雅黑" w:eastAsia="微软雅黑" w:hAnsi="微软雅黑"/>
                <w:color w:val="ff0000"/>
              </w:rPr>
              <w:t>6</w:t>
            </w:r>
            <w:r>
              <w:rPr>
                <w:rFonts w:ascii="微软雅黑" w:eastAsia="微软雅黑" w:hAnsi="微软雅黑"/>
                <w:color w:val="ff0000"/>
              </w:rPr>
              <w:t>89（</w:t>
            </w:r>
            <w:r>
              <w:rPr>
                <w:rFonts w:ascii="微软雅黑" w:eastAsia="微软雅黑" w:hAnsi="微软雅黑"/>
                <w:color w:val="ff0000"/>
              </w:rPr>
              <w:t>张女士H</w:t>
            </w:r>
            <w:r>
              <w:rPr>
                <w:rFonts w:ascii="微软雅黑" w:eastAsia="微软雅黑" w:hAnsi="微软雅黑"/>
                <w:color w:val="ff0000"/>
              </w:rPr>
              <w:t>R</w:t>
            </w:r>
            <w:r>
              <w:rPr>
                <w:rFonts w:ascii="微软雅黑" w:eastAsia="微软雅黑" w:hAnsi="微软雅黑"/>
                <w:color w:val="ff0000"/>
              </w:rPr>
              <w:t>）</w:t>
            </w:r>
          </w:p>
        </w:tc>
      </w:tr>
      <w:tr>
        <w:tblPrEx/>
        <w:trPr>
          <w:trHeight w:val="421" w:hRule="atLeast"/>
        </w:trPr>
        <w:tc>
          <w:tcPr>
            <w:tcW w:w="1668" w:type="dxa"/>
            <w:tcBorders/>
            <w:tcFitText w:val="false"/>
            <w:vAlign w:val="center"/>
          </w:tcPr>
          <w:p>
            <w:pPr>
              <w:pStyle w:val="style0"/>
              <w:rPr>
                <w:rFonts w:ascii="微软雅黑" w:eastAsia="微软雅黑" w:hAnsi="微软雅黑"/>
                <w:b/>
              </w:rPr>
            </w:pPr>
            <w:r>
              <w:rPr>
                <w:rFonts w:ascii="微软雅黑" w:eastAsia="微软雅黑" w:hAnsi="微软雅黑" w:hint="eastAsia"/>
                <w:b/>
              </w:rPr>
              <w:t>公司联系地址：</w:t>
            </w:r>
          </w:p>
        </w:tc>
        <w:tc>
          <w:tcPr>
            <w:tcW w:w="6854" w:type="dxa"/>
            <w:gridSpan w:val="2"/>
            <w:tcBorders/>
            <w:tcFitText w:val="false"/>
            <w:vAlign w:val="center"/>
          </w:tcPr>
          <w:p>
            <w:pPr>
              <w:pStyle w:val="style0"/>
              <w:rPr>
                <w:rFonts w:ascii="微软雅黑" w:eastAsia="微软雅黑" w:hAnsi="微软雅黑"/>
                <w:color w:val="ff0000"/>
              </w:rPr>
            </w:pPr>
            <w:r>
              <w:rPr>
                <w:rFonts w:ascii="微软雅黑" w:eastAsia="微软雅黑" w:hAnsi="微软雅黑"/>
                <w:color w:val="ff0000"/>
              </w:rPr>
              <w:t>金</w:t>
            </w:r>
            <w:r>
              <w:rPr>
                <w:rFonts w:ascii="微软雅黑" w:eastAsia="微软雅黑" w:hAnsi="微软雅黑"/>
                <w:color w:val="ff0000"/>
              </w:rPr>
              <w:t>域国际中心B座19F</w:t>
            </w:r>
          </w:p>
        </w:tc>
      </w:tr>
      <w:tr>
        <w:tblPrEx/>
        <w:trPr>
          <w:trHeight w:val="412" w:hRule="atLeast"/>
        </w:trPr>
        <w:tc>
          <w:tcPr>
            <w:tcW w:w="1668" w:type="dxa"/>
            <w:tcBorders/>
            <w:tcFitText w:val="false"/>
            <w:vAlign w:val="center"/>
          </w:tcPr>
          <w:p>
            <w:pPr>
              <w:pStyle w:val="style0"/>
              <w:rPr>
                <w:rFonts w:ascii="微软雅黑" w:eastAsia="微软雅黑" w:hAnsi="微软雅黑"/>
                <w:b/>
              </w:rPr>
            </w:pPr>
            <w:r>
              <w:rPr>
                <w:rFonts w:ascii="微软雅黑" w:eastAsia="微软雅黑" w:hAnsi="微软雅黑" w:hint="eastAsia"/>
                <w:b/>
              </w:rPr>
              <w:t>坐车路线：</w:t>
            </w:r>
          </w:p>
        </w:tc>
        <w:tc>
          <w:tcPr>
            <w:tcW w:w="6854" w:type="dxa"/>
            <w:gridSpan w:val="2"/>
            <w:tcBorders/>
            <w:tcFitText w:val="false"/>
            <w:vAlign w:val="center"/>
          </w:tcPr>
          <w:p>
            <w:pPr>
              <w:pStyle w:val="style0"/>
              <w:rPr>
                <w:rFonts w:ascii="微软雅黑" w:eastAsia="微软雅黑" w:hAnsi="微软雅黑"/>
                <w:color w:val="ff0000"/>
              </w:rPr>
            </w:pPr>
            <w:r>
              <w:rPr>
                <w:rFonts w:ascii="微软雅黑" w:eastAsia="微软雅黑" w:hAnsi="微软雅黑"/>
                <w:color w:val="ff0000"/>
              </w:rPr>
              <w:t>地铁</w:t>
            </w:r>
            <w:r>
              <w:rPr>
                <w:rFonts w:ascii="微软雅黑" w:eastAsia="微软雅黑" w:hAnsi="微软雅黑"/>
                <w:color w:val="ff0000"/>
              </w:rPr>
              <w:t>13号线龙泽地铁站，北郊农桥场龙域北街金域国际中心</w:t>
            </w:r>
            <w:r>
              <w:rPr>
                <w:rFonts w:ascii="微软雅黑" w:eastAsia="微软雅黑" w:hAnsi="微软雅黑"/>
                <w:color w:val="ff0000"/>
              </w:rPr>
              <w:t xml:space="preserve"> </w:t>
            </w:r>
          </w:p>
        </w:tc>
      </w:tr>
      <w:tr>
        <w:tblPrEx/>
        <w:trPr>
          <w:trHeight w:val="412" w:hRule="atLeast"/>
        </w:trPr>
        <w:tc>
          <w:tcPr>
            <w:tcW w:w="1668" w:type="dxa"/>
            <w:tcBorders/>
            <w:tcFitText w:val="false"/>
            <w:vAlign w:val="center"/>
          </w:tcPr>
          <w:p>
            <w:pPr>
              <w:pStyle w:val="style0"/>
              <w:rPr>
                <w:rFonts w:ascii="微软雅黑" w:eastAsia="微软雅黑" w:hAnsi="微软雅黑"/>
                <w:b/>
              </w:rPr>
            </w:pPr>
            <w:r>
              <w:rPr>
                <w:rFonts w:ascii="微软雅黑" w:eastAsia="微软雅黑" w:hAnsi="微软雅黑" w:hint="eastAsia"/>
                <w:b/>
              </w:rPr>
              <w:t>期望薪金:</w:t>
            </w:r>
          </w:p>
        </w:tc>
        <w:tc>
          <w:tcPr>
            <w:tcW w:w="6854" w:type="dxa"/>
            <w:gridSpan w:val="2"/>
            <w:tcBorders/>
            <w:tcFitText w:val="false"/>
            <w:vAlign w:val="center"/>
          </w:tcPr>
          <w:p>
            <w:pPr>
              <w:pStyle w:val="style0"/>
              <w:rPr>
                <w:rFonts w:ascii="微软雅黑" w:eastAsia="微软雅黑" w:hAnsi="微软雅黑"/>
                <w:color w:val="ff0000"/>
              </w:rPr>
            </w:pPr>
            <w:r>
              <w:rPr>
                <w:rFonts w:ascii="微软雅黑" w:eastAsia="微软雅黑" w:hAnsi="微软雅黑"/>
                <w:color w:val="ff0000"/>
              </w:rPr>
              <w:t>4500～7000</w:t>
            </w:r>
          </w:p>
        </w:tc>
      </w:tr>
      <w:tr>
        <w:tblPrEx/>
        <w:trPr>
          <w:trHeight w:val="418" w:hRule="atLeast"/>
        </w:trPr>
        <w:tc>
          <w:tcPr>
            <w:tcW w:w="8522" w:type="dxa"/>
            <w:gridSpan w:val="3"/>
            <w:tcBorders/>
            <w:tcFitText w:val="false"/>
          </w:tcPr>
          <w:p>
            <w:pPr>
              <w:pStyle w:val="style0"/>
              <w:jc w:val="center"/>
              <w:rPr>
                <w:rFonts w:ascii="微软雅黑" w:eastAsia="微软雅黑" w:hAnsi="微软雅黑"/>
                <w:b/>
              </w:rPr>
            </w:pPr>
            <w:r>
              <w:rPr>
                <w:rFonts w:ascii="微软雅黑" w:eastAsia="微软雅黑" w:hAnsi="微软雅黑" w:hint="eastAsia"/>
                <w:b/>
              </w:rPr>
              <w:t>HR面试题</w:t>
            </w:r>
          </w:p>
        </w:tc>
      </w:tr>
      <w:tr>
        <w:tblPrEx/>
        <w:trPr/>
        <w:tc>
          <w:tcPr>
            <w:tcW w:w="8522" w:type="dxa"/>
            <w:gridSpan w:val="3"/>
            <w:tcBorders/>
            <w:tcFitText w:val="false"/>
          </w:tcPr>
          <w:p>
            <w:pPr>
              <w:pStyle w:val="style0"/>
              <w:rPr>
                <w:rFonts w:ascii="微软雅黑" w:eastAsia="微软雅黑" w:hAnsi="微软雅黑"/>
              </w:rPr>
            </w:pPr>
            <w:r>
              <w:rPr/>
              <w:drawing>
                <wp:anchor distT="0" distB="0" distL="114300" distR="114300" simplePos="false" relativeHeight="5" behindDoc="false" locked="false" layoutInCell="true" allowOverlap="true">
                  <wp:simplePos x="0" y="0"/>
                  <wp:positionH relativeFrom="page">
                    <wp:posOffset>2964183</wp:posOffset>
                  </wp:positionH>
                  <wp:positionV relativeFrom="page">
                    <wp:posOffset>92658</wp:posOffset>
                  </wp:positionV>
                  <wp:extent cx="1323892" cy="1765189"/>
                  <wp:effectExtent l="0" t="0" r="0" b="0"/>
                  <wp:wrapSquare wrapText="bothSides"/>
                  <wp:docPr id="1031" name="Image1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"/>
                          <pic:cNvPicPr/>
                        </pic:nvPicPr>
                        <pic:blipFill rotWithShape="true">
                          <a:blip r:embed="rId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0" t="0" r="0" b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23892" cy="17651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ascii="微软雅黑" w:eastAsia="微软雅黑" w:hAnsi="微软雅黑"/>
              </w:rPr>
              <w:t xml:space="preserve"> </w:t>
            </w:r>
            <w:r>
              <w:rPr>
                <w:rFonts w:ascii="微软雅黑" w:eastAsia="微软雅黑" w:hAnsi="微软雅黑"/>
              </w:rPr>
              <w:t xml:space="preserve">                                </w:t>
            </w:r>
            <w:r>
              <w:rPr>
                <w:rFonts w:ascii="微软雅黑" w:eastAsia="微软雅黑" w:hAnsi="微软雅黑"/>
              </w:rPr>
              <w:t xml:space="preserve"> </w:t>
            </w:r>
            <w:r>
              <w:rPr/>
              <w:drawing>
                <wp:anchor distT="0" distB="0" distL="114300" distR="114300" simplePos="false" relativeHeight="3" behindDoc="false" locked="false" layoutInCell="true" allowOverlap="true">
                  <wp:simplePos x="0" y="0"/>
                  <wp:positionH relativeFrom="page">
                    <wp:posOffset>93001</wp:posOffset>
                  </wp:positionH>
                  <wp:positionV relativeFrom="page">
                    <wp:posOffset>-1877477</wp:posOffset>
                  </wp:positionV>
                  <wp:extent cx="1323892" cy="1886904"/>
                  <wp:effectExtent l="0" t="0" r="0" b="0"/>
                  <wp:wrapSquare wrapText="bothSides"/>
                  <wp:docPr id="1029" name="Image1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Image"/>
                          <pic:cNvPicPr/>
                        </pic:nvPicPr>
                        <pic:blipFill rotWithShape="true">
                          <a:blip r:embed="rId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0" t="0" r="0" b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23892" cy="18869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ascii="微软雅黑" w:eastAsia="微软雅黑" w:hAnsi="微软雅黑"/>
              </w:rPr>
              <w:t>30道选择题</w:t>
            </w:r>
          </w:p>
          <w:p>
            <w:pPr>
              <w:pStyle w:val="style0"/>
              <w:rPr>
                <w:rFonts w:ascii="微软雅黑" w:eastAsia="微软雅黑" w:hAnsi="微软雅黑"/>
              </w:rPr>
            </w:pPr>
          </w:p>
          <w:p>
            <w:pPr>
              <w:pStyle w:val="style0"/>
              <w:rPr>
                <w:rFonts w:ascii="微软雅黑" w:eastAsia="微软雅黑" w:hAnsi="微软雅黑"/>
              </w:rPr>
            </w:pPr>
          </w:p>
          <w:p>
            <w:pPr>
              <w:pStyle w:val="style0"/>
              <w:rPr>
                <w:rFonts w:ascii="微软雅黑" w:eastAsia="微软雅黑" w:hAnsi="微软雅黑"/>
              </w:rPr>
            </w:pPr>
            <w:r>
              <w:rPr/>
              <w:drawing>
                <wp:anchor distT="0" distB="0" distL="114300" distR="114300" simplePos="false" relativeHeight="4" behindDoc="false" locked="false" layoutInCell="true" allowOverlap="true">
                  <wp:simplePos x="0" y="0"/>
                  <wp:positionH relativeFrom="page">
                    <wp:posOffset>1499028</wp:posOffset>
                  </wp:positionH>
                  <wp:positionV relativeFrom="page">
                    <wp:posOffset>-72098</wp:posOffset>
                  </wp:positionV>
                  <wp:extent cx="1440710" cy="1870947"/>
                  <wp:effectExtent l="0" t="0" r="0" b="0"/>
                  <wp:wrapSquare wrapText="bothSides"/>
                  <wp:docPr id="1030" name="Image1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Image"/>
                          <pic:cNvPicPr/>
                        </pic:nvPicPr>
                        <pic:blipFill rotWithShape="true">
                          <a:blip r:embed="rId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0" t="0" r="0" b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0710" cy="18709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  <w:tr>
        <w:tblPrEx/>
        <w:trPr>
          <w:trHeight w:val="545" w:hRule="atLeast"/>
        </w:trPr>
        <w:tc>
          <w:tcPr>
            <w:tcW w:w="8522" w:type="dxa"/>
            <w:gridSpan w:val="3"/>
            <w:tcBorders/>
            <w:tcFitText w:val="false"/>
          </w:tcPr>
          <w:p>
            <w:pPr>
              <w:pStyle w:val="style0"/>
              <w:jc w:val="center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  <w:b/>
              </w:rPr>
              <w:t>技术面试题</w:t>
            </w:r>
          </w:p>
        </w:tc>
      </w:tr>
      <w:tr>
        <w:tblPrEx/>
        <w:trPr/>
        <w:tc>
          <w:tcPr>
            <w:tcW w:w="8522" w:type="dxa"/>
            <w:gridSpan w:val="3"/>
            <w:tcBorders/>
            <w:tcFitText w:val="false"/>
          </w:tcPr>
          <w:p>
            <w:pPr>
              <w:pStyle w:val="style4099"/>
              <w:ind w:firstLine="0" w:firstLineChars="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/>
              </w:rPr>
              <w:t>机</w:t>
            </w:r>
            <w:r>
              <w:rPr>
                <w:rFonts w:ascii="微软雅黑" w:eastAsia="微软雅黑" w:hAnsi="微软雅黑"/>
              </w:rPr>
              <w:t>试（</w:t>
            </w:r>
            <w:r>
              <w:rPr>
                <w:rFonts w:ascii="微软雅黑" w:eastAsia="微软雅黑" w:hAnsi="微软雅黑"/>
              </w:rPr>
              <w:t>等通知</w:t>
            </w:r>
            <w:r>
              <w:rPr>
                <w:rFonts w:ascii="微软雅黑" w:eastAsia="微软雅黑" w:hAnsi="微软雅黑"/>
              </w:rPr>
              <w:t>）</w:t>
            </w:r>
          </w:p>
          <w:p>
            <w:pPr>
              <w:pStyle w:val="style4099"/>
              <w:ind w:firstLine="0" w:firstLineChars="0"/>
              <w:rPr>
                <w:rFonts w:ascii="微软雅黑" w:eastAsia="微软雅黑" w:hAnsi="微软雅黑"/>
              </w:rPr>
            </w:pPr>
          </w:p>
        </w:tc>
      </w:tr>
      <w:tr>
        <w:tblPrEx/>
        <w:trPr/>
        <w:tc>
          <w:tcPr>
            <w:tcW w:w="1809" w:type="dxa"/>
            <w:gridSpan w:val="2"/>
            <w:tcBorders/>
            <w:tcFitText w:val="false"/>
          </w:tcPr>
          <w:p>
            <w:pPr>
              <w:pStyle w:val="style0"/>
              <w:rPr>
                <w:rFonts w:ascii="微软雅黑" w:eastAsia="微软雅黑" w:hAnsi="微软雅黑"/>
                <w:b/>
              </w:rPr>
            </w:pPr>
            <w:r>
              <w:rPr>
                <w:rFonts w:ascii="微软雅黑" w:eastAsia="微软雅黑" w:hAnsi="微软雅黑" w:hint="eastAsia"/>
                <w:b/>
              </w:rPr>
              <w:t>面试的自我</w:t>
            </w:r>
            <w:r>
              <w:rPr>
                <w:rFonts w:ascii="微软雅黑" w:eastAsia="微软雅黑" w:hAnsi="微软雅黑" w:hint="eastAsia"/>
                <w:b/>
              </w:rPr>
              <w:t>总结：</w:t>
            </w:r>
          </w:p>
          <w:bookmarkStart w:id="0" w:name="_GoBack"/>
          <w:bookmarkEnd w:id="0"/>
        </w:tc>
        <w:tc>
          <w:tcPr>
            <w:tcW w:w="6713" w:type="dxa"/>
            <w:tcBorders/>
            <w:tcFitText w:val="false"/>
          </w:tcPr>
          <w:p>
            <w:pPr>
              <w:pStyle w:val="style0"/>
              <w:rPr>
                <w:rFonts w:ascii="微软雅黑" w:eastAsia="微软雅黑" w:hAnsi="微软雅黑"/>
                <w:color w:val="ff0000"/>
              </w:rPr>
            </w:pPr>
            <w:r>
              <w:rPr>
                <w:rFonts w:ascii="微软雅黑" w:eastAsia="微软雅黑" w:hAnsi="微软雅黑"/>
                <w:color w:val="ff0000"/>
              </w:rPr>
              <w:t>都</w:t>
            </w:r>
            <w:r>
              <w:rPr>
                <w:rFonts w:ascii="微软雅黑" w:eastAsia="微软雅黑" w:hAnsi="微软雅黑"/>
                <w:color w:val="ff0000"/>
              </w:rPr>
              <w:t>会，就是24题和29题迟疑了会儿</w:t>
            </w:r>
          </w:p>
        </w:tc>
      </w:tr>
    </w:tbl>
    <w:p>
      <w:pPr>
        <w:pStyle w:val="style0"/>
        <w:jc w:val="center"/>
        <w:rPr>
          <w:rFonts w:ascii="微软雅黑" w:eastAsia="微软雅黑" w:hAnsi="微软雅黑"/>
          <w:b/>
          <w:sz w:val="32"/>
        </w:rPr>
      </w:pPr>
    </w:p>
    <w:p>
      <w:pPr>
        <w:pStyle w:val="style0"/>
        <w:ind w:firstLine="2610" w:firstLineChars="1450"/>
        <w:rPr>
          <w:rFonts w:ascii="微软雅黑" w:eastAsia="微软雅黑" w:hAnsi="微软雅黑"/>
          <w:b/>
          <w:color w:val="ff0000"/>
          <w:sz w:val="18"/>
          <w:szCs w:val="18"/>
        </w:rPr>
      </w:pPr>
      <w:r>
        <w:rPr>
          <w:rFonts w:ascii="微软雅黑" w:eastAsia="微软雅黑" w:hAnsi="微软雅黑" w:hint="eastAsia"/>
          <w:b/>
          <w:color w:val="ff0000"/>
          <w:sz w:val="18"/>
          <w:szCs w:val="18"/>
        </w:rPr>
        <w:t>黄晓明</w:t>
      </w:r>
      <w:r>
        <w:rPr>
          <w:rFonts w:ascii="微软雅黑" w:eastAsia="微软雅黑" w:hAnsi="微软雅黑" w:hint="eastAsia"/>
          <w:b/>
          <w:color w:val="ff0000"/>
          <w:sz w:val="18"/>
          <w:szCs w:val="18"/>
        </w:rPr>
        <w:t>2016年11月28日</w:t>
      </w:r>
      <w:r>
        <w:rPr>
          <w:rFonts w:ascii="微软雅黑" w:eastAsia="微软雅黑" w:hAnsi="微软雅黑" w:hint="eastAsia"/>
          <w:color w:val="ff0000"/>
          <w:sz w:val="18"/>
        </w:rPr>
        <w:t>爱奇艺</w:t>
      </w:r>
    </w:p>
    <w:p>
      <w:pPr>
        <w:pStyle w:val="style0"/>
        <w:rPr>
          <w:rFonts w:ascii="微软雅黑" w:eastAsia="微软雅黑" w:hAnsi="微软雅黑"/>
          <w:color w:val="ff0000"/>
          <w:sz w:val="18"/>
        </w:rPr>
      </w:pPr>
      <w:r>
        <w:rPr>
          <w:rFonts w:ascii="微软雅黑" w:eastAsia="微软雅黑" w:hAnsi="微软雅黑" w:hint="eastAsia"/>
          <w:color w:val="ff0000"/>
          <w:sz w:val="18"/>
        </w:rPr>
        <w:t>注意：1、以上信息必须真实填写，面试经验必</w:t>
      </w:r>
      <w:r>
        <w:rPr>
          <w:rFonts w:ascii="微软雅黑" w:eastAsia="微软雅黑" w:hAnsi="微软雅黑"/>
          <w:b/>
          <w:noProof/>
          <w:sz w:val="32"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1027" type="#_x0000_t202" fillcolor="white" stroked="f" style="position:absolute;margin-left:-28.35pt;margin-top:45.39pt;width:304.5pt;height:47.14pt;z-index:2;mso-position-horizontal-relative:page;mso-position-vertical-relative:page;mso-width-relative:page;mso-height-relative:page;mso-wrap-distance-left:0.0pt;mso-wrap-distance-right:0.0pt;visibility:visible;">
            <v:stroke on="f" joinstyle="miter"/>
            <v:fill/>
            <v:path o:connecttype="rect" gradientshapeok="t"/>
            <v:textbox style="mso-fit-text-to-shape:true;">
              <w:txbxContent>
                <w:p>
                  <w:pPr>
                    <w:pStyle w:val="style0"/>
                    <w:jc w:val="center"/>
                    <w:rPr>
                      <w:b/>
                      <w:sz w:val="32"/>
                    </w:rPr>
                  </w:pPr>
                  <w:r>
                    <w:rPr>
                      <w:rFonts w:hint="eastAsia"/>
                      <w:b/>
                      <w:sz w:val="32"/>
                    </w:rPr>
                    <w:t>Xxx</w:t>
                  </w:r>
                  <w:r>
                    <w:rPr>
                      <w:rFonts w:hint="eastAsia"/>
                      <w:b/>
                      <w:sz w:val="32"/>
                    </w:rPr>
                    <w:t>的面试总结信息</w:t>
                  </w:r>
                </w:p>
                <w:p>
                  <w:pPr>
                    <w:pStyle w:val="style0"/>
                    <w:rPr/>
                  </w:pPr>
                </w:p>
              </w:txbxContent>
            </v:textbox>
          </v:shape>
        </w:pict>
      </w:r>
      <w:r>
        <w:rPr>
          <w:rFonts w:ascii="微软雅黑" w:eastAsia="微软雅黑" w:hAnsi="微软雅黑" w:hint="eastAsia"/>
          <w:color w:val="ff0000"/>
          <w:sz w:val="18"/>
        </w:rPr>
        <w:t>须分享情况</w:t>
      </w:r>
    </w:p>
    <w:p>
      <w:pPr>
        <w:pStyle w:val="style0"/>
        <w:rPr>
          <w:rFonts w:ascii="微软雅黑" w:eastAsia="微软雅黑" w:hAnsi="微软雅黑"/>
          <w:color w:val="ff0000"/>
          <w:sz w:val="18"/>
        </w:rPr>
      </w:pPr>
      <w:r>
        <w:rPr>
          <w:rFonts w:ascii="微软雅黑" w:eastAsia="微软雅黑" w:hAnsi="微软雅黑" w:hint="eastAsia"/>
          <w:color w:val="ff0000"/>
          <w:sz w:val="18"/>
        </w:rPr>
        <w:t xml:space="preserve">      2、每一个面试，每一家公司都需要填写一份表格</w:t>
      </w:r>
    </w:p>
    <w:p>
      <w:pPr>
        <w:pStyle w:val="style0"/>
        <w:rPr>
          <w:rFonts w:ascii="微软雅黑" w:eastAsia="微软雅黑" w:hAnsi="微软雅黑" w:hint="eastAsia"/>
          <w:color w:val="ff0000"/>
          <w:sz w:val="18"/>
        </w:rPr>
      </w:pPr>
      <w:r>
        <w:rPr>
          <w:rFonts w:ascii="微软雅黑" w:eastAsia="微软雅黑" w:hAnsi="微软雅黑" w:hint="eastAsia"/>
          <w:color w:val="ff0000"/>
          <w:sz w:val="18"/>
        </w:rPr>
        <w:t xml:space="preserve">      3</w:t>
      </w:r>
      <w:r>
        <w:rPr>
          <w:rFonts w:ascii="微软雅黑" w:eastAsia="微软雅黑" w:hAnsi="微软雅黑" w:hint="eastAsia"/>
          <w:color w:val="ff0000"/>
          <w:sz w:val="18"/>
        </w:rPr>
        <w:t>、每个表格文档的命名例如：爱奇艺</w:t>
      </w:r>
      <w:r>
        <w:rPr>
          <w:rFonts w:ascii="微软雅黑" w:eastAsia="微软雅黑" w:hAnsi="微软雅黑" w:hint="eastAsia"/>
          <w:color w:val="ff0000"/>
          <w:sz w:val="18"/>
        </w:rPr>
        <w:t>_</w:t>
      </w:r>
      <w:r>
        <w:rPr>
          <w:rFonts w:ascii="微软雅黑" w:eastAsia="微软雅黑" w:hAnsi="微软雅黑" w:hint="eastAsia"/>
          <w:color w:val="ff0000"/>
          <w:sz w:val="18"/>
        </w:rPr>
        <w:t>黄晓明</w:t>
      </w:r>
      <w:r>
        <w:rPr>
          <w:rFonts w:ascii="微软雅黑" w:eastAsia="微软雅黑" w:hAnsi="微软雅黑" w:hint="eastAsia"/>
          <w:color w:val="ff0000"/>
          <w:sz w:val="18"/>
        </w:rPr>
        <w:t>_161128</w:t>
      </w:r>
      <w:r>
        <w:rPr>
          <w:rFonts w:ascii="微软雅黑" w:eastAsia="微软雅黑" w:hAnsi="微软雅黑" w:hint="eastAsia"/>
          <w:color w:val="ff0000"/>
          <w:sz w:val="18"/>
        </w:rPr>
        <w:t>, 公司名字+姓名+面试当天时间即可。</w:t>
      </w:r>
    </w:p>
    <w:p>
      <w:pPr>
        <w:pStyle w:val="style0"/>
        <w:rPr>
          <w:rFonts w:ascii="微软雅黑" w:eastAsia="微软雅黑" w:hAnsi="微软雅黑" w:hint="eastAsia"/>
          <w:color w:val="ff0000"/>
          <w:sz w:val="18"/>
        </w:rPr>
      </w:pPr>
      <w:r>
        <w:rPr>
          <w:rFonts w:ascii="微软雅黑" w:eastAsia="微软雅黑" w:hAnsi="微软雅黑" w:hint="eastAsia"/>
          <w:color w:val="ff0000"/>
          <w:sz w:val="18"/>
        </w:rPr>
        <w:t xml:space="preserve">      4、</w:t>
      </w:r>
      <w:r>
        <w:rPr/>
        <w:fldChar w:fldCharType="begin"/>
      </w:r>
      <w:r>
        <w:instrText xml:space="preserve"> HYPERLINK "mailto:填写完毕后请发邮件到3276033605@qq.com" </w:instrText>
      </w:r>
      <w:r>
        <w:rPr/>
        <w:fldChar w:fldCharType="separate"/>
      </w:r>
      <w:r>
        <w:rPr>
          <w:rStyle w:val="style85"/>
          <w:rFonts w:ascii="微软雅黑" w:eastAsia="微软雅黑" w:hAnsi="微软雅黑" w:hint="eastAsia"/>
          <w:sz w:val="18"/>
        </w:rPr>
        <w:t>填写完毕后请发邮件到</w:t>
      </w:r>
      <w:r>
        <w:rPr>
          <w:rStyle w:val="style85"/>
          <w:rFonts w:ascii="微软雅黑" w:eastAsia="微软雅黑" w:hAnsi="微软雅黑"/>
          <w:sz w:val="18"/>
        </w:rPr>
        <w:t>3276033605</w:t>
      </w:r>
      <w:r>
        <w:rPr>
          <w:rStyle w:val="style85"/>
          <w:rFonts w:ascii="微软雅黑" w:eastAsia="微软雅黑" w:hAnsi="微软雅黑" w:hint="eastAsia"/>
          <w:sz w:val="18"/>
        </w:rPr>
        <w:t>@qq.com</w:t>
      </w:r>
      <w:r>
        <w:rPr/>
        <w:fldChar w:fldCharType="end"/>
      </w:r>
      <w:r>
        <w:rPr>
          <w:rFonts w:ascii="微软雅黑" w:eastAsia="微软雅黑" w:hAnsi="微软雅黑" w:hint="eastAsia"/>
          <w:color w:val="ff0000"/>
          <w:sz w:val="18"/>
        </w:rPr>
        <w:t xml:space="preserve">, 抄送 </w:t>
      </w:r>
      <w:r>
        <w:rPr/>
        <w:fldChar w:fldCharType="begin"/>
      </w:r>
      <w:r>
        <w:instrText xml:space="preserve"> HYPERLINK "mailto:83687401@qq.com" </w:instrText>
      </w:r>
      <w:r>
        <w:rPr/>
        <w:fldChar w:fldCharType="separate"/>
      </w:r>
      <w:r>
        <w:rPr>
          <w:rStyle w:val="style85"/>
          <w:rFonts w:ascii="微软雅黑" w:eastAsia="微软雅黑" w:hAnsi="微软雅黑" w:hint="eastAsia"/>
          <w:sz w:val="18"/>
        </w:rPr>
        <w:t>83687401@qq.com</w:t>
      </w:r>
      <w:r>
        <w:rPr/>
        <w:fldChar w:fldCharType="end"/>
      </w:r>
    </w:p>
    <w:p>
      <w:pPr>
        <w:pStyle w:val="style0"/>
        <w:rPr>
          <w:rFonts w:ascii="微软雅黑" w:eastAsia="微软雅黑" w:hAnsi="微软雅黑"/>
          <w:color w:val="ff0000"/>
          <w:sz w:val="18"/>
        </w:rPr>
      </w:pPr>
      <w:r>
        <w:rPr>
          <w:rFonts w:ascii="微软雅黑" w:eastAsia="微软雅黑" w:hAnsi="微软雅黑" w:hint="eastAsia"/>
          <w:color w:val="ff0000"/>
          <w:sz w:val="18"/>
        </w:rPr>
        <w:t xml:space="preserve">   </w:t>
      </w:r>
    </w:p>
    <w:sectPr>
      <w:pgSz w:w="11906" w:h="16838" w:orient="portrait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altName w:val="Calibri"/>
    <w:panose1 w:val="020f0502020000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000010101"/>
    <w:charset w:val="86"/>
    <w:family w:val="auto"/>
    <w:pitch w:val="variable"/>
    <w:sig w:usb0="00000003" w:usb1="288F0000" w:usb2="00000016" w:usb3="00000000" w:csb0="00040001" w:csb1="00000000"/>
  </w:font>
  <w:font w:name="Times New Roman">
    <w:altName w:val="Times New Roman"/>
    <w:panose1 w:val="02020603050000020304"/>
    <w:charset w:val="00"/>
    <w:family w:val="roman"/>
    <w:pitch w:val="variable"/>
    <w:sig w:usb0="E0002AFF" w:usb1="C0007843" w:usb2="00000009" w:usb3="00000000" w:csb0="000001FF" w:csb1="00000000"/>
  </w:font>
  <w:font w:name="微软雅黑">
    <w:altName w:val="微软雅黑"/>
    <w:panose1 w:val="020b0503020000020204"/>
    <w:charset w:val="86"/>
    <w:family w:val="swiss"/>
    <w:pitch w:val="variable"/>
    <w:sig w:usb0="80000287" w:usb1="280F3C52" w:usb2="00000016" w:usb3="00000000" w:csb0="0004001F" w:csb1="00000000"/>
  </w:font>
  <w:font w:name="Cambria">
    <w:altName w:val="Cambria"/>
    <w:panose1 w:val="02040503050000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package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/>
</file>

<file path=word/settings.xml><?xml version="1.0" encoding="utf-8"?>
<w:settings xmlns:w="http://schemas.openxmlformats.org/wordprocessingml/2006/main" xmlns:r="http://schemas.openxmlformats.org/officeDocument/2006/relationships" xmlns:m="http://schemas.openxmlformats.org/officeDocument/2006/math">
  <w:zoom w:percent="100"/>
  <w:doNotDisplayPageBoundaries/>
  <w:bordersDoNotSurroundHeader/>
  <w:bordersDoNotSurroundFooter/>
  <w:stylePaneFormatFilter w:val="5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1"/>
  <w:documentProtection w:edit="none"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</w:compat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w="http://schemas.openxmlformats.org/wordprocessingml/2006/main">
  <w:docDefaults>
    <w:rPrDefault>
      <w:rPr>
        <w:rFonts w:asciiTheme="minorHAnsi" w:eastAsiaTheme="minorEastAsia" w:hAnsiTheme="minorHAnsi" w:cstheme="minorBidi"/>
        <w:lang w:val="en-US" w:bidi="ar-SA" w:eastAsia="zh-CN"/>
      </w:rPr>
    </w:rPrDefault>
    <w:pPrDefault>
      <w:pPr/>
    </w:pPrDefault>
  </w:docDefaults>
  <w:style w:type="paragraph" w:default="1" w:styleId="style0">
    <w:name w:val="Normal"/>
    <w:next w:val="style0"/>
    <w:qFormat/>
    <w:pPr>
      <w:widowControl w:val="false"/>
      <w:jc w:val="both"/>
    </w:pPr>
    <w:rPr>
      <w:kern w:val="2"/>
      <w:sz w:val="21"/>
      <w:szCs w:val="22"/>
    </w:rPr>
  </w:style>
  <w:style w:type="character" w:default="1" w:styleId="style65">
    <w:name w:val="Default Paragraph Font"/>
    <w:next w:val="style65"/>
    <w:uiPriority w:val="1"/>
  </w:style>
  <w:style w:type="table" w:default="1" w:styleId="style105">
    <w:name w:val="Normal Table"/>
    <w:next w:val="style105"/>
    <w:qFormat/>
    <w:uiPriority w:val="99"/>
    <w:pPr/>
    <w:rPr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tcBorders/>
    </w:tcPr>
  </w:style>
  <w:style w:type="numbering" w:default="1" w:styleId="style107">
    <w:name w:val="No List"/>
    <w:next w:val="style107"/>
    <w:uiPriority w:val="99"/>
    <w:pPr/>
  </w:style>
  <w:style w:type="paragraph" w:styleId="style32">
    <w:name w:val="footer"/>
    <w:basedOn w:val="style0"/>
    <w:next w:val="style32"/>
    <w:link w:val="style4098"/>
    <w:qFormat/>
    <w:uiPriority w:val="99"/>
    <w:pPr>
      <w:tabs>
        <w:tab w:val="center" w:leader="none" w:pos="4153"/>
        <w:tab w:val="right" w:leader="none" w:pos="8306"/>
      </w:tabs>
      <w:snapToGrid w:val="false"/>
      <w:jc w:val="left"/>
    </w:pPr>
    <w:rPr>
      <w:sz w:val="18"/>
      <w:szCs w:val="18"/>
    </w:rPr>
  </w:style>
  <w:style w:type="paragraph" w:styleId="style31">
    <w:name w:val="header"/>
    <w:basedOn w:val="style0"/>
    <w:next w:val="style31"/>
    <w:link w:val="style4097"/>
    <w:qFormat/>
    <w:uiPriority w:val="99"/>
    <w:pPr>
      <w:pBdr>
        <w:bottom w:val="single" w:sz="6" w:space="1" w:color="auto"/>
      </w:pBdr>
      <w:tabs>
        <w:tab w:val="center" w:leader="none" w:pos="4153"/>
        <w:tab w:val="right" w:leader="none" w:pos="8306"/>
      </w:tabs>
      <w:snapToGrid w:val="false"/>
      <w:jc w:val="center"/>
    </w:pPr>
    <w:rPr>
      <w:sz w:val="18"/>
      <w:szCs w:val="18"/>
    </w:rPr>
  </w:style>
  <w:style w:type="table" w:styleId="style154">
    <w:name w:val="Table Grid"/>
    <w:basedOn w:val="style105"/>
    <w:next w:val="style154"/>
    <w:qFormat/>
    <w:uiPriority w:val="59"/>
    <w:pPr/>
    <w:rPr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cPr>
      <w:tcBorders/>
    </w:tcPr>
  </w:style>
  <w:style w:type="character" w:customStyle="1" w:styleId="style4097">
    <w:name w:val="页眉 Char"/>
    <w:basedOn w:val="style65"/>
    <w:next w:val="style4097"/>
    <w:link w:val="style31"/>
    <w:qFormat/>
    <w:uiPriority w:val="99"/>
    <w:rPr>
      <w:sz w:val="18"/>
      <w:szCs w:val="18"/>
    </w:rPr>
  </w:style>
  <w:style w:type="character" w:customStyle="1" w:styleId="style4098">
    <w:name w:val="页脚 Char"/>
    <w:basedOn w:val="style65"/>
    <w:next w:val="style4098"/>
    <w:link w:val="style32"/>
    <w:qFormat/>
    <w:uiPriority w:val="99"/>
    <w:rPr>
      <w:sz w:val="18"/>
      <w:szCs w:val="18"/>
    </w:rPr>
  </w:style>
  <w:style w:type="paragraph" w:customStyle="1" w:styleId="style4099">
    <w:name w:val="列出段落1"/>
    <w:basedOn w:val="style0"/>
    <w:next w:val="style4099"/>
    <w:qFormat/>
    <w:uiPriority w:val="34"/>
    <w:pPr>
      <w:ind w:firstLine="420" w:firstLineChars="200"/>
    </w:pPr>
    <w:rPr/>
  </w:style>
  <w:style w:type="character" w:styleId="style85">
    <w:name w:val="Hyperlink"/>
    <w:basedOn w:val="style65"/>
    <w:next w:val="style85"/>
    <w:uiPriority w:val="99"/>
    <w:rPr>
      <w:color w:val="0000ff"/>
      <w:u w:val="single"/>
    </w:rPr>
  </w:style>
</w:styles>
</file>

<file path=word/_rels/document.xml.rels><?xml version="1.0" encoding="UTF-8"?>
<Relationships xmlns="http://schemas.openxmlformats.org/package/2006/relationships"><Relationship Id="rId2" Type="http://schemas.openxmlformats.org/officeDocument/2006/relationships/image" Target="media/image1.png"/><Relationship Id="rId5" Type="http://schemas.openxmlformats.org/officeDocument/2006/relationships/styles" Target="styles.xml"/><Relationship Id="rId8" Type="http://schemas.openxmlformats.org/officeDocument/2006/relationships/theme" Target="theme/theme1.xml"/><Relationship Id="rId4" Type="http://schemas.openxmlformats.org/officeDocument/2006/relationships/image" Target="media/image3.png"/><Relationship Id="rId3" Type="http://schemas.openxmlformats.org/officeDocument/2006/relationships/image" Target="media/image2.png"/><Relationship Id="rId6" Type="http://schemas.openxmlformats.org/officeDocument/2006/relationships/fontTable" Target="fontTable.xml"/><Relationship Id="rId1" Type="http://schemas.openxmlformats.org/officeDocument/2006/relationships/numbering" Target="numbering.xml"/><Relationship Id="rId7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Words>260</Words>
  <Characters>339</Characters>
  <Application>WPS Office</Application>
  <DocSecurity>0</DocSecurity>
  <Paragraphs>43</Paragraphs>
  <ScaleCrop>false</ScaleCrop>
  <Company>Microsoft</Company>
  <LinksUpToDate>false</LinksUpToDate>
  <CharactersWithSpaces>398</CharactersWithSpaces>
  <SharedDoc>false</SharedDoc>
  <HyperlinksChanged>false</HyperlinksChanged>
  <AppVersion>12.000</AppVersion>
</Properties>
</file>

<file path=docProps/core.xml><?xml version="1.0" encoding="utf-8"?>
<coreProperties xmlns="http://schemas.openxmlformats.org/package/2006/metadata/core-properties" xmlns:cp="http://schemas.openxmlformats.org/package/2006/metadata/core-properties" xmlns:dc="http://purl.org/dc/elements/1.1/" xmlns:dcterms="http://purl.org/dc/terms/" xmlns:xsi="http://www.w3.org/2001/XMLSchema-instance">
  <dcterms:created xsi:type="dcterms:W3CDTF">2016-12-06T05:10:13Z</dcterms:created>
  <dc:creator>wangchunlei</dc:creator>
  <lastModifiedBy>Mi-4c</lastModifiedBy>
  <dcterms:modified xsi:type="dcterms:W3CDTF">2016-12-06T05:10:33Z</dcterms:modified>
  <revision>34</revision>
</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2052-10.1.0.6065</vt:lpwstr>
  </property>
</Properties>
</file>